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282" w:tblpY="3366"/>
        <w:tblOverlap w:val="never"/>
        <w:tblW w:w="14977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1"/>
        <w:gridCol w:w="2354"/>
        <w:gridCol w:w="1795"/>
        <w:gridCol w:w="4723"/>
        <w:gridCol w:w="1942"/>
        <w:gridCol w:w="3192"/>
      </w:tblGrid>
      <w:tr w14:paraId="0ECBEA0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9" w:hRule="atLeast"/>
        </w:trPr>
        <w:tc>
          <w:tcPr>
            <w:tcW w:w="9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0" w:type="dxa"/>
            </w:tcMar>
            <w:vAlign w:val="top"/>
          </w:tcPr>
          <w:p w14:paraId="6AF3B1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8" w:afterAutospacing="0" w:line="21" w:lineRule="atLeast"/>
              <w:ind w:left="0" w:right="0" w:firstLine="0"/>
              <w:jc w:val="center"/>
            </w:pPr>
            <w:r>
              <w:rPr>
                <w:rFonts w:ascii="仿宋_GB2312" w:hAnsi="Helvetica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23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0" w:type="dxa"/>
            </w:tcMar>
            <w:vAlign w:val="top"/>
          </w:tcPr>
          <w:p w14:paraId="008219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8" w:afterAutospacing="0" w:line="21" w:lineRule="atLeast"/>
              <w:ind w:left="0" w:right="0" w:firstLine="0"/>
              <w:jc w:val="center"/>
            </w:pPr>
            <w:r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用地单位</w:t>
            </w:r>
          </w:p>
        </w:tc>
        <w:tc>
          <w:tcPr>
            <w:tcW w:w="17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0" w:type="dxa"/>
            </w:tcMar>
            <w:vAlign w:val="top"/>
          </w:tcPr>
          <w:p w14:paraId="38DD7A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8" w:afterAutospacing="0" w:line="21" w:lineRule="atLeast"/>
              <w:ind w:left="0" w:right="0" w:firstLine="0"/>
              <w:jc w:val="center"/>
            </w:pPr>
            <w:r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用地项目</w:t>
            </w:r>
          </w:p>
        </w:tc>
        <w:tc>
          <w:tcPr>
            <w:tcW w:w="47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0" w:type="dxa"/>
            </w:tcMar>
            <w:vAlign w:val="top"/>
          </w:tcPr>
          <w:p w14:paraId="41EA11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8" w:afterAutospacing="0" w:line="21" w:lineRule="atLeast"/>
              <w:ind w:left="0" w:right="0" w:firstLine="0"/>
              <w:jc w:val="center"/>
            </w:pPr>
            <w:r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用地位置</w:t>
            </w:r>
          </w:p>
        </w:tc>
        <w:tc>
          <w:tcPr>
            <w:tcW w:w="19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0" w:type="dxa"/>
            </w:tcMar>
            <w:vAlign w:val="top"/>
          </w:tcPr>
          <w:p w14:paraId="6B7B35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8" w:afterAutospacing="0" w:line="21" w:lineRule="atLeast"/>
              <w:ind w:left="0" w:right="0" w:firstLine="0"/>
              <w:jc w:val="center"/>
            </w:pPr>
            <w:r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土地用途</w:t>
            </w:r>
          </w:p>
        </w:tc>
        <w:tc>
          <w:tcPr>
            <w:tcW w:w="31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0" w:type="dxa"/>
            </w:tcMar>
            <w:vAlign w:val="top"/>
          </w:tcPr>
          <w:p w14:paraId="0DDB55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8" w:afterAutospacing="0" w:line="21" w:lineRule="atLeast"/>
              <w:ind w:left="0" w:right="0" w:firstLine="0"/>
              <w:jc w:val="center"/>
            </w:pPr>
            <w:r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用地证编号</w:t>
            </w:r>
          </w:p>
        </w:tc>
      </w:tr>
      <w:tr w14:paraId="79E6DC5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7" w:hRule="atLeast"/>
        </w:trPr>
        <w:tc>
          <w:tcPr>
            <w:tcW w:w="9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14:paraId="731ABB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8" w:afterAutospacing="0" w:line="21" w:lineRule="atLeast"/>
              <w:ind w:left="0" w:right="0" w:firstLine="0"/>
              <w:jc w:val="center"/>
            </w:pPr>
            <w:r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23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14:paraId="788E83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8" w:afterAutospacing="0" w:line="21" w:lineRule="atLeast"/>
              <w:ind w:left="0" w:right="0" w:firstLine="0"/>
              <w:jc w:val="center"/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咸阳新训塑料编织有限公司</w:t>
            </w:r>
          </w:p>
        </w:tc>
        <w:tc>
          <w:tcPr>
            <w:tcW w:w="17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14:paraId="5B3090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8" w:afterAutospacing="0" w:line="21" w:lineRule="atLeast"/>
              <w:ind w:left="0" w:right="0" w:firstLine="0"/>
              <w:jc w:val="center"/>
            </w:pPr>
            <w:r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新训汽车零部件制造中心</w:t>
            </w:r>
          </w:p>
        </w:tc>
        <w:tc>
          <w:tcPr>
            <w:tcW w:w="47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14:paraId="1389CD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firstLine="640" w:firstLineChars="200"/>
              <w:textAlignment w:val="auto"/>
              <w:outlineLvl w:val="9"/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康定路以南、丰联路以东、沣润西路以北、钓鱼台路以西</w:t>
            </w:r>
          </w:p>
        </w:tc>
        <w:tc>
          <w:tcPr>
            <w:tcW w:w="19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14:paraId="75592D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8" w:afterAutospacing="0" w:line="21" w:lineRule="atLeast"/>
              <w:ind w:left="0" w:right="0" w:firstLine="0"/>
              <w:jc w:val="center"/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一类工业用地（100101）</w:t>
            </w:r>
          </w:p>
        </w:tc>
        <w:tc>
          <w:tcPr>
            <w:tcW w:w="31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14:paraId="7652CC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8" w:afterAutospacing="0" w:line="21" w:lineRule="atLeast"/>
              <w:ind w:left="0" w:right="0" w:firstLine="0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地字第</w:t>
            </w:r>
          </w:p>
          <w:p w14:paraId="5C6550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8" w:afterAutospacing="0" w:line="21" w:lineRule="atLeast"/>
              <w:ind w:left="0" w:right="0" w:firstLine="0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611204202520016</w:t>
            </w:r>
          </w:p>
        </w:tc>
      </w:tr>
      <w:tr w14:paraId="2CD95B1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7" w:hRule="atLeast"/>
        </w:trPr>
        <w:tc>
          <w:tcPr>
            <w:tcW w:w="9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14:paraId="2E2937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8" w:afterAutospacing="0" w:line="21" w:lineRule="atLeast"/>
              <w:ind w:left="0" w:right="0" w:firstLine="0"/>
              <w:jc w:val="center"/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23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14:paraId="06A2AC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8" w:afterAutospacing="0" w:line="21" w:lineRule="atLeast"/>
              <w:ind w:left="0" w:right="0" w:firstLine="0"/>
              <w:jc w:val="center"/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西安中扬窗饰制品有限公司</w:t>
            </w:r>
          </w:p>
        </w:tc>
        <w:tc>
          <w:tcPr>
            <w:tcW w:w="17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14:paraId="1345E9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8" w:afterAutospacing="0" w:line="21" w:lineRule="atLeast"/>
              <w:ind w:left="0" w:right="0" w:firstLine="0"/>
              <w:jc w:val="center"/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中扬实业科技研发及生产基地项目</w:t>
            </w:r>
          </w:p>
        </w:tc>
        <w:tc>
          <w:tcPr>
            <w:tcW w:w="47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14:paraId="3A2F11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firstLine="640" w:firstLineChars="200"/>
              <w:textAlignment w:val="auto"/>
              <w:outlineLvl w:val="9"/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沣润西路以南、新柳路以西、雅韵路以北、咸户路以东</w:t>
            </w:r>
          </w:p>
        </w:tc>
        <w:tc>
          <w:tcPr>
            <w:tcW w:w="19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14:paraId="1F66FC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8" w:afterAutospacing="0" w:line="21" w:lineRule="atLeast"/>
              <w:ind w:left="0" w:right="0" w:firstLine="0"/>
              <w:jc w:val="center"/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一类工业用地（100101）</w:t>
            </w:r>
          </w:p>
        </w:tc>
        <w:tc>
          <w:tcPr>
            <w:tcW w:w="31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14:paraId="0F8F33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8" w:afterAutospacing="0" w:line="21" w:lineRule="atLeast"/>
              <w:ind w:left="0" w:right="0" w:firstLine="0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地字第</w:t>
            </w:r>
          </w:p>
          <w:p w14:paraId="447D83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8" w:afterAutospacing="0" w:line="21" w:lineRule="atLeast"/>
              <w:ind w:left="0" w:right="0" w:firstLine="0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611204202520017</w:t>
            </w:r>
          </w:p>
        </w:tc>
      </w:tr>
    </w:tbl>
    <w:p w14:paraId="47AA4F9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12" w:afterAutospacing="0"/>
        <w:ind w:left="0" w:right="0" w:firstLine="420"/>
        <w:jc w:val="center"/>
        <w:rPr>
          <w:rFonts w:hint="eastAsia" w:ascii="方正小标宋简体" w:hAnsi="Calibri" w:eastAsia="方正小标宋简体" w:cs="Times New Roman"/>
          <w:kern w:val="2"/>
          <w:sz w:val="40"/>
          <w:szCs w:val="40"/>
          <w:lang w:val="en-US" w:eastAsia="zh-CN" w:bidi="ar-SA"/>
        </w:rPr>
      </w:pPr>
      <w:r>
        <w:rPr>
          <w:rFonts w:hint="eastAsia" w:ascii="方正小标宋简体" w:hAnsi="Calibri" w:eastAsia="方正小标宋简体" w:cs="Times New Roman"/>
          <w:kern w:val="2"/>
          <w:sz w:val="40"/>
          <w:szCs w:val="40"/>
          <w:lang w:val="en-US" w:eastAsia="zh-CN" w:bidi="ar-SA"/>
        </w:rPr>
        <w:t>新训汽车零部件制造中心、中扬实业</w:t>
      </w:r>
      <w:bookmarkStart w:id="0" w:name="_GoBack"/>
      <w:bookmarkEnd w:id="0"/>
      <w:r>
        <w:rPr>
          <w:rFonts w:hint="eastAsia" w:ascii="方正小标宋简体" w:hAnsi="Calibri" w:eastAsia="方正小标宋简体" w:cs="Times New Roman"/>
          <w:kern w:val="2"/>
          <w:sz w:val="40"/>
          <w:szCs w:val="40"/>
          <w:lang w:val="en-US" w:eastAsia="zh-CN" w:bidi="ar-SA"/>
        </w:rPr>
        <w:t>科技研发及生产基地项目建设用地规划许可证审批结果公示</w:t>
      </w:r>
    </w:p>
    <w:p w14:paraId="09F9DB7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8A7B4A"/>
    <w:rsid w:val="0C062BCF"/>
    <w:rsid w:val="108A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188</Characters>
  <Lines>0</Lines>
  <Paragraphs>0</Paragraphs>
  <TotalTime>0</TotalTime>
  <ScaleCrop>false</ScaleCrop>
  <LinksUpToDate>false</LinksUpToDate>
  <CharactersWithSpaces>188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2025-12-22T01:13:00Z</dcterms:created>
  <dc:creator>鹿见不平</dc:creator>
  <cp:lastModifiedBy>鹿见不平</cp:lastModifiedBy>
  <cp:lastPrinted>2025-12-22T01:22:00Z</cp:lastPrinted>
  <dcterms:modified xsi:type="dcterms:W3CDTF">2025-12-23T01:39:51Z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020AA705451C45C385BC620D6531A97B_11</vt:lpwstr>
  </property>
  <property fmtid="{D5CDD505-2E9C-101B-9397-08002B2CF9AE}" pid="4" name="KSOTemplateDocerSaveRecord">
    <vt:lpwstr>eyJoZGlkIjoiODZhODY1NzQ0MmY2YWY3NTczODhlNzk1NDNmNWYxNGIiLCJ1c2VySWQiOiIyNjkyMDQ3NzYifQ==</vt:lpwstr>
  </property>
</Properties>
</file>