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660" w:lineRule="exact"/>
        <w:ind w:firstLine="3740" w:firstLineChars="85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询价单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为提升新城城市精细化管理水平，做好“城市管理示范街创建”准备工作。现需对辖区108个环卫工具箱木座椅进行维修更新（含安装），将木龙骨更换为镀锌方管材质，具体询价规格如下：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7"/>
        <w:gridCol w:w="2154"/>
        <w:gridCol w:w="1976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2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物品名称</w:t>
            </w:r>
          </w:p>
        </w:tc>
        <w:tc>
          <w:tcPr>
            <w:tcW w:w="2325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数量（工具箱）</w:t>
            </w:r>
          </w:p>
        </w:tc>
        <w:tc>
          <w:tcPr>
            <w:tcW w:w="190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规格</w:t>
            </w:r>
          </w:p>
        </w:tc>
        <w:tc>
          <w:tcPr>
            <w:tcW w:w="226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环卫工具箱</w:t>
            </w:r>
          </w:p>
        </w:tc>
        <w:tc>
          <w:tcPr>
            <w:tcW w:w="2325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108个</w:t>
            </w:r>
          </w:p>
        </w:tc>
        <w:tc>
          <w:tcPr>
            <w:tcW w:w="190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40*60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*1.5</w:t>
            </w: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mm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镀锌方管</w:t>
            </w:r>
          </w:p>
        </w:tc>
        <w:tc>
          <w:tcPr>
            <w:tcW w:w="226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2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小计</w:t>
            </w:r>
          </w:p>
        </w:tc>
        <w:tc>
          <w:tcPr>
            <w:tcW w:w="2325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见询价单后于2022年5月13日18：00前将询价单送至陕西省西咸新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区沣西新城开发建设部9号楼602办公室。</w:t>
      </w:r>
    </w:p>
    <w:p>
      <w:pPr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2880" w:firstLineChars="9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陕西省西咸新区沣西新城开发建设部</w:t>
      </w:r>
    </w:p>
    <w:p>
      <w:pPr>
        <w:spacing w:line="560" w:lineRule="exact"/>
        <w:ind w:firstLine="3520" w:firstLineChars="11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2022年5月10日</w:t>
      </w:r>
    </w:p>
    <w:p>
      <w:pPr>
        <w:spacing w:line="560" w:lineRule="exact"/>
        <w:ind w:firstLine="3520" w:firstLineChars="11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报价单位：</w:t>
      </w:r>
    </w:p>
    <w:p>
      <w:pPr>
        <w:spacing w:line="560" w:lineRule="exact"/>
        <w:ind w:firstLine="3520" w:firstLineChars="11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3520" w:firstLineChars="11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1NTY0NzNiNDY3NjdlNGE1ZGU0ZDUxYzAzNzY2NDcifQ=="/>
  </w:docVars>
  <w:rsids>
    <w:rsidRoot w:val="00D8094F"/>
    <w:rsid w:val="000903B5"/>
    <w:rsid w:val="006432CD"/>
    <w:rsid w:val="006837FE"/>
    <w:rsid w:val="00AD3DA8"/>
    <w:rsid w:val="00D8094F"/>
    <w:rsid w:val="00DE5E17"/>
    <w:rsid w:val="00EA6905"/>
    <w:rsid w:val="0B86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正文文本 Char"/>
    <w:basedOn w:val="8"/>
    <w:link w:val="2"/>
    <w:semiHidden/>
    <w:qFormat/>
    <w:uiPriority w:val="99"/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188</Words>
  <Characters>214</Characters>
  <Lines>1</Lines>
  <Paragraphs>1</Paragraphs>
  <TotalTime>2</TotalTime>
  <ScaleCrop>false</ScaleCrop>
  <LinksUpToDate>false</LinksUpToDate>
  <CharactersWithSpaces>219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2022-05-10T07:07:00Z</dcterms:created>
  <dc:creator>Windows 用户</dc:creator>
  <cp:lastModifiedBy> 糖果 </cp:lastModifiedBy>
  <cp:lastPrinted>2022-05-10T07:17:02Z</cp:lastPrinted>
  <dcterms:modified xsi:type="dcterms:W3CDTF">2022-05-10T07:17:05Z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51CBB9C42A6241A19CA8617535A13A5F</vt:lpwstr>
  </property>
</Properties>
</file>