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附件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71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  <w:t xml:space="preserve">2022</w:t>
      </w:r>
      <w:r>
        <w:rPr>
          <w:rFonts w:ascii="宋体" w:hAnsi="宋体" w:cs="宋体" w:eastAsia="宋体"/>
          <w:color w:val="auto"/>
          <w:spacing w:val="0"/>
          <w:position w:val="0"/>
          <w:sz w:val="52"/>
          <w:shd w:fill="auto" w:val="clear"/>
        </w:rPr>
        <w:t xml:space="preserve">年西安市产业发展引导</w:t>
      </w:r>
    </w:p>
    <w:p>
      <w:pPr>
        <w:suppressAutoHyphens w:val="true"/>
        <w:spacing w:before="0" w:after="0" w:line="71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52"/>
          <w:shd w:fill="auto" w:val="clear"/>
        </w:rPr>
        <w:t xml:space="preserve">专项资金申报材料</w:t>
      </w:r>
    </w:p>
    <w:p>
      <w:pPr>
        <w:suppressAutoHyphens w:val="true"/>
        <w:spacing w:before="156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（培育壮大新兴产业专题）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7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7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7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7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7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620"/>
        <w:ind w:right="0" w:left="0" w:firstLine="15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106"/>
          <w:position w:val="0"/>
          <w:sz w:val="32"/>
          <w:shd w:fill="auto" w:val="clear"/>
        </w:rPr>
        <w:t xml:space="preserve">申报单</w:t>
      </w:r>
      <w:r>
        <w:rPr>
          <w:rFonts w:ascii="宋体" w:hAnsi="宋体" w:cs="宋体" w:eastAsia="宋体"/>
          <w:color w:val="auto"/>
          <w:spacing w:val="2"/>
          <w:position w:val="0"/>
          <w:sz w:val="32"/>
          <w:shd w:fill="auto" w:val="clear"/>
        </w:rPr>
        <w:t xml:space="preserve">位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：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u w:val="single"/>
          <w:shd w:fill="auto" w:val="clear"/>
        </w:rPr>
        <w:t xml:space="preserve">　　　　　　　　　　　　</w:t>
      </w:r>
    </w:p>
    <w:p>
      <w:pPr>
        <w:suppressAutoHyphens w:val="true"/>
        <w:spacing w:before="0" w:after="0" w:line="620"/>
        <w:ind w:right="0" w:left="0" w:firstLine="16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新兴产业领域：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u w:val="single"/>
          <w:shd w:fill="auto" w:val="clear"/>
        </w:rPr>
        <w:t xml:space="preserve">　　　　　　　　　　　　</w:t>
      </w:r>
    </w:p>
    <w:p>
      <w:pPr>
        <w:suppressAutoHyphens w:val="true"/>
        <w:spacing w:before="0" w:after="0" w:line="620"/>
        <w:ind w:right="0" w:left="0" w:firstLine="16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240"/>
          <w:position w:val="0"/>
          <w:sz w:val="32"/>
          <w:shd w:fill="auto" w:val="clear"/>
        </w:rPr>
        <w:t xml:space="preserve">负责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人：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u w:val="single"/>
          <w:shd w:fill="auto" w:val="clear"/>
        </w:rPr>
        <w:t xml:space="preserve">　　　　　　　　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u w:val="single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u w:val="single"/>
          <w:shd w:fill="auto" w:val="clear"/>
        </w:rPr>
        <w:t xml:space="preserve">　　</w:t>
      </w:r>
    </w:p>
    <w:p>
      <w:pPr>
        <w:suppressAutoHyphens w:val="true"/>
        <w:spacing w:before="0" w:after="0" w:line="620"/>
        <w:ind w:right="0" w:left="0" w:firstLine="159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106"/>
          <w:position w:val="0"/>
          <w:sz w:val="32"/>
          <w:shd w:fill="auto" w:val="clear"/>
        </w:rPr>
        <w:t xml:space="preserve">固定电</w:t>
      </w:r>
      <w:r>
        <w:rPr>
          <w:rFonts w:ascii="宋体" w:hAnsi="宋体" w:cs="宋体" w:eastAsia="宋体"/>
          <w:color w:val="auto"/>
          <w:spacing w:val="2"/>
          <w:position w:val="0"/>
          <w:sz w:val="32"/>
          <w:shd w:fill="auto" w:val="clear"/>
        </w:rPr>
        <w:t xml:space="preserve">话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：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u w:val="single"/>
          <w:shd w:fill="auto" w:val="clear"/>
        </w:rPr>
        <w:t xml:space="preserve">　　　　　　　　　　　　</w:t>
      </w:r>
    </w:p>
    <w:p>
      <w:pPr>
        <w:suppressAutoHyphens w:val="true"/>
        <w:spacing w:before="0" w:after="0" w:line="620"/>
        <w:ind w:right="0" w:left="0" w:firstLine="160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　　机：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u w:val="single"/>
          <w:shd w:fill="auto" w:val="clear"/>
        </w:rPr>
        <w:t xml:space="preserve">　　　　　　　　　　　　</w:t>
      </w:r>
    </w:p>
    <w:p>
      <w:pPr>
        <w:suppressAutoHyphens w:val="true"/>
        <w:spacing w:before="0" w:after="0" w:line="50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tbl>
      <w:tblPr/>
      <w:tblGrid>
        <w:gridCol w:w="1573"/>
        <w:gridCol w:w="1258"/>
        <w:gridCol w:w="1378"/>
        <w:gridCol w:w="1195"/>
        <w:gridCol w:w="281"/>
        <w:gridCol w:w="1136"/>
        <w:gridCol w:w="567"/>
        <w:gridCol w:w="1792"/>
      </w:tblGrid>
      <w:tr>
        <w:trPr>
          <w:trHeight w:val="1111" w:hRule="auto"/>
          <w:jc w:val="left"/>
        </w:trPr>
        <w:tc>
          <w:tcPr>
            <w:tcW w:w="9180" w:type="dxa"/>
            <w:gridSpan w:val="8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5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576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FFFFFF" w:val="clear"/>
              </w:rPr>
              <w:t xml:space="preserve">培育壮大新兴产业专题申请表</w:t>
            </w:r>
          </w:p>
        </w:tc>
      </w:tr>
      <w:tr>
        <w:trPr>
          <w:trHeight w:val="582" w:hRule="auto"/>
          <w:jc w:val="left"/>
        </w:trPr>
        <w:tc>
          <w:tcPr>
            <w:tcW w:w="1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新兴产业领域：</w:t>
            </w:r>
          </w:p>
        </w:tc>
        <w:tc>
          <w:tcPr>
            <w:tcW w:w="263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71" w:type="dxa"/>
            <w:gridSpan w:val="5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单位：万元</w:t>
            </w:r>
          </w:p>
        </w:tc>
      </w:tr>
      <w:tr>
        <w:trPr>
          <w:trHeight w:val="571" w:hRule="auto"/>
          <w:jc w:val="left"/>
        </w:trPr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企业名称</w:t>
            </w:r>
          </w:p>
        </w:tc>
        <w:tc>
          <w:tcPr>
            <w:tcW w:w="411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所在区县开发区</w:t>
            </w:r>
          </w:p>
        </w:tc>
        <w:tc>
          <w:tcPr>
            <w:tcW w:w="1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FFFFFF" w:val="clear"/>
              </w:rPr>
              <w:t xml:space="preserve">西咸新区</w:t>
            </w:r>
          </w:p>
        </w:tc>
      </w:tr>
      <w:tr>
        <w:trPr>
          <w:trHeight w:val="618" w:hRule="auto"/>
          <w:jc w:val="left"/>
        </w:trPr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企业法人代表</w:t>
            </w:r>
          </w:p>
        </w:tc>
        <w:tc>
          <w:tcPr>
            <w:tcW w:w="1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企业注册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登记类型</w:t>
            </w:r>
          </w:p>
        </w:tc>
        <w:tc>
          <w:tcPr>
            <w:tcW w:w="1476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企业注册资本</w:t>
            </w:r>
          </w:p>
        </w:tc>
        <w:tc>
          <w:tcPr>
            <w:tcW w:w="1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0" w:hRule="auto"/>
          <w:jc w:val="left"/>
        </w:trPr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企业资产总额（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2021</w:t>
            </w: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年底）</w:t>
            </w:r>
          </w:p>
        </w:tc>
        <w:tc>
          <w:tcPr>
            <w:tcW w:w="1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负债总额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（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2021</w:t>
            </w: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年底）</w:t>
            </w:r>
          </w:p>
        </w:tc>
        <w:tc>
          <w:tcPr>
            <w:tcW w:w="1476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净资产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（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2021</w:t>
            </w: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年底）</w:t>
            </w:r>
          </w:p>
        </w:tc>
        <w:tc>
          <w:tcPr>
            <w:tcW w:w="1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3" w:hRule="auto"/>
          <w:jc w:val="left"/>
        </w:trPr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资产负债率</w:t>
            </w:r>
          </w:p>
        </w:tc>
        <w:tc>
          <w:tcPr>
            <w:tcW w:w="1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固定资产原值</w:t>
            </w:r>
          </w:p>
        </w:tc>
        <w:tc>
          <w:tcPr>
            <w:tcW w:w="1476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固定资产净值</w:t>
            </w:r>
          </w:p>
        </w:tc>
        <w:tc>
          <w:tcPr>
            <w:tcW w:w="1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3" w:hRule="auto"/>
          <w:jc w:val="left"/>
        </w:trPr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职工人数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人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411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银行信用等级</w:t>
            </w:r>
          </w:p>
        </w:tc>
        <w:tc>
          <w:tcPr>
            <w:tcW w:w="1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10" w:hRule="auto"/>
          <w:jc w:val="left"/>
        </w:trPr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企业主营业务</w:t>
            </w:r>
          </w:p>
        </w:tc>
        <w:tc>
          <w:tcPr>
            <w:tcW w:w="411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是否为高新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技术企业</w:t>
            </w:r>
          </w:p>
        </w:tc>
        <w:tc>
          <w:tcPr>
            <w:tcW w:w="17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○是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</w:t>
            </w: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○否</w:t>
            </w:r>
          </w:p>
        </w:tc>
      </w:tr>
      <w:tr>
        <w:trPr>
          <w:trHeight w:val="581" w:hRule="auto"/>
          <w:jc w:val="left"/>
        </w:trPr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企业经营情况</w:t>
            </w:r>
          </w:p>
        </w:tc>
        <w:tc>
          <w:tcPr>
            <w:tcW w:w="383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2020</w:t>
            </w: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年</w:t>
            </w:r>
          </w:p>
        </w:tc>
        <w:tc>
          <w:tcPr>
            <w:tcW w:w="377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2021</w:t>
            </w: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年</w:t>
            </w:r>
          </w:p>
        </w:tc>
      </w:tr>
      <w:tr>
        <w:trPr>
          <w:trHeight w:val="581" w:hRule="auto"/>
          <w:jc w:val="left"/>
        </w:trPr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主营业务收入</w:t>
            </w:r>
          </w:p>
        </w:tc>
        <w:tc>
          <w:tcPr>
            <w:tcW w:w="383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7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3" w:hRule="auto"/>
          <w:jc w:val="left"/>
        </w:trPr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新兴产业领域</w:t>
            </w:r>
            <w:r>
              <w:rPr>
                <w:rFonts w:ascii="Times New Roman" w:hAnsi="Times New Roman" w:cs="Times New Roman" w:eastAsia="Times New Roman"/>
                <w:color w:val="333333"/>
                <w:spacing w:val="0"/>
                <w:position w:val="0"/>
                <w:sz w:val="21"/>
                <w:shd w:fill="FFFFFF" w:val="clear"/>
              </w:rPr>
              <w:t xml:space="preserve">*</w:t>
            </w: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营业收入、增速</w:t>
            </w:r>
          </w:p>
        </w:tc>
        <w:tc>
          <w:tcPr>
            <w:tcW w:w="383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7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1" w:hRule="auto"/>
          <w:jc w:val="left"/>
        </w:trPr>
        <w:tc>
          <w:tcPr>
            <w:tcW w:w="15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企业联系人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及职务</w:t>
            </w:r>
          </w:p>
        </w:tc>
        <w:tc>
          <w:tcPr>
            <w:tcW w:w="383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联系电话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（手机）</w:t>
            </w:r>
          </w:p>
        </w:tc>
        <w:tc>
          <w:tcPr>
            <w:tcW w:w="235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67" w:hRule="auto"/>
          <w:jc w:val="left"/>
        </w:trPr>
        <w:tc>
          <w:tcPr>
            <w:tcW w:w="420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区县行业主管部门审核意见（盖章）</w:t>
            </w:r>
          </w:p>
        </w:tc>
        <w:tc>
          <w:tcPr>
            <w:tcW w:w="4971" w:type="dxa"/>
            <w:gridSpan w:val="5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区县财政部门审核意见（盖章）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24"/>
          <w:shd w:fill="FFFFFF" w:val="clear"/>
        </w:rPr>
        <w:t xml:space="preserve">备注</w:t>
      </w:r>
      <w:r>
        <w:rPr>
          <w:rFonts w:ascii="宋体" w:hAnsi="宋体" w:cs="宋体" w:eastAsia="宋体"/>
          <w:color w:val="000000"/>
          <w:spacing w:val="0"/>
          <w:position w:val="0"/>
          <w:sz w:val="24"/>
          <w:shd w:fill="FFFFFF" w:val="clear"/>
        </w:rPr>
        <w:t xml:space="preserve">：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1"/>
          <w:shd w:fill="FFFFFF" w:val="clear"/>
        </w:rPr>
        <w:t xml:space="preserve">*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新兴产业领域为人工智能、增材制造（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3D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打印）、机器人、大数据、卫星应用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大领域。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uppressAutoHyphens w:val="true"/>
        <w:spacing w:before="156" w:after="0" w:line="5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156" w:after="0" w:line="5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156" w:after="0" w:line="5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6"/>
          <w:shd w:fill="auto" w:val="clear"/>
        </w:rPr>
        <w:t xml:space="preserve">项目资金申请报告编制提纲</w:t>
      </w:r>
    </w:p>
    <w:p>
      <w:pPr>
        <w:suppressAutoHyphens w:val="true"/>
        <w:spacing w:before="0" w:after="0" w:line="560"/>
        <w:ind w:right="0" w:left="6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560"/>
        <w:ind w:right="0" w:left="6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一、企业基本情况</w:t>
      </w: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企业所有制性质、注册资金、股权结构、人员结构，主营业务、同行业中的地位、获得荣誉情况，新兴产业（人工智能、增材制造（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3D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打印）、机器人、大数据、卫星应用）部分业务情况，管理团队情况等。</w:t>
      </w: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二、财务状况</w:t>
      </w: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近三年来的销售收入、利润、税金、固定资产、资产负债率、银行信用等级等。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三、奖励资金申报理由</w:t>
      </w: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四、企业近期发展规划及重大项目情况</w:t>
      </w:r>
    </w:p>
    <w:p>
      <w:pPr>
        <w:suppressAutoHyphens w:val="true"/>
        <w:spacing w:before="0" w:after="0" w:line="5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5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5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5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0" w:line="5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6"/>
          <w:shd w:fill="auto" w:val="clear"/>
        </w:rPr>
        <w:t xml:space="preserve">＊＊单位项目申报诚信承诺书</w:t>
      </w:r>
    </w:p>
    <w:p>
      <w:pPr>
        <w:tabs>
          <w:tab w:val="left" w:pos="5213" w:leader="none"/>
        </w:tabs>
        <w:suppressAutoHyphens w:val="true"/>
        <w:spacing w:before="0" w:after="0" w:line="5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  <w:tab/>
      </w:r>
    </w:p>
    <w:p>
      <w:pPr>
        <w:suppressAutoHyphens w:val="true"/>
        <w:spacing w:before="0" w:after="0" w:line="5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西安市发改委、西安市财政局：</w:t>
      </w: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我单位自愿申请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2022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年西安市产业发展引导专项资金，并按照规定程序进行项目申报，所提供申报材料及所附资料复印件均真实、准确、合法，纸质资料与电子文档资料一致。如有欺瞒和作假行为，我单位愿负相应的法律责任，并承担由此产生的一切后果。如申报项目获得立项，本单位将严格按照规定使用资金，自觉接受财政、审计等相关部门的监督检查，并配合市发改、财政部门做好项目验收相关工作。</w:t>
      </w: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特此承诺。</w:t>
      </w: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申报单位公章：</w:t>
      </w: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法定代表人签字：</w:t>
      </w: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                            2022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日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widowControl w:val="false"/>
        <w:spacing w:before="0" w:after="0" w:line="5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807"/>
        <w:gridCol w:w="2326"/>
        <w:gridCol w:w="1187"/>
        <w:gridCol w:w="1567"/>
        <w:gridCol w:w="1567"/>
        <w:gridCol w:w="1567"/>
        <w:gridCol w:w="1567"/>
        <w:gridCol w:w="1567"/>
        <w:gridCol w:w="1946"/>
      </w:tblGrid>
      <w:tr>
        <w:trPr>
          <w:trHeight w:val="675" w:hRule="auto"/>
          <w:jc w:val="center"/>
        </w:trPr>
        <w:tc>
          <w:tcPr>
            <w:tcW w:w="14101" w:type="dxa"/>
            <w:gridSpan w:val="9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6"/>
                <w:shd w:fill="FFFFFF" w:val="clear"/>
              </w:rPr>
              <w:t xml:space="preserve">2021</w:t>
            </w: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36"/>
                <w:shd w:fill="FFFFFF" w:val="clear"/>
              </w:rPr>
              <w:t xml:space="preserve">年新兴产业领域销售收入明细表</w:t>
            </w:r>
          </w:p>
        </w:tc>
      </w:tr>
      <w:tr>
        <w:trPr>
          <w:trHeight w:val="480" w:hRule="auto"/>
          <w:jc w:val="center"/>
        </w:trPr>
        <w:tc>
          <w:tcPr>
            <w:tcW w:w="14101" w:type="dxa"/>
            <w:gridSpan w:val="9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项目单位：</w:t>
            </w:r>
          </w:p>
        </w:tc>
      </w:tr>
      <w:tr>
        <w:trPr>
          <w:trHeight w:val="480" w:hRule="auto"/>
          <w:jc w:val="center"/>
        </w:trPr>
        <w:tc>
          <w:tcPr>
            <w:tcW w:w="80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序号</w:t>
            </w:r>
          </w:p>
        </w:tc>
        <w:tc>
          <w:tcPr>
            <w:tcW w:w="232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新兴产业领域</w:t>
            </w:r>
          </w:p>
        </w:tc>
        <w:tc>
          <w:tcPr>
            <w:tcW w:w="118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凭证号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开票时间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发票号码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客户名称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发票摘要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含税金额</w:t>
            </w:r>
          </w:p>
        </w:tc>
        <w:tc>
          <w:tcPr>
            <w:tcW w:w="194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不含税金额</w:t>
            </w:r>
          </w:p>
        </w:tc>
      </w:tr>
      <w:tr>
        <w:trPr>
          <w:trHeight w:val="675" w:hRule="auto"/>
          <w:jc w:val="center"/>
        </w:trPr>
        <w:tc>
          <w:tcPr>
            <w:tcW w:w="80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32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16"/>
                <w:shd w:fill="auto" w:val="clear"/>
              </w:rPr>
              <w:t xml:space="preserve">　</w:t>
            </w:r>
          </w:p>
        </w:tc>
        <w:tc>
          <w:tcPr>
            <w:tcW w:w="118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94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</w:tr>
      <w:tr>
        <w:trPr>
          <w:trHeight w:val="675" w:hRule="auto"/>
          <w:jc w:val="center"/>
        </w:trPr>
        <w:tc>
          <w:tcPr>
            <w:tcW w:w="80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32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18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94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</w:tr>
      <w:tr>
        <w:trPr>
          <w:trHeight w:val="675" w:hRule="auto"/>
          <w:jc w:val="center"/>
        </w:trPr>
        <w:tc>
          <w:tcPr>
            <w:tcW w:w="80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…　</w:t>
            </w:r>
          </w:p>
        </w:tc>
        <w:tc>
          <w:tcPr>
            <w:tcW w:w="232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18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94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</w:tr>
      <w:tr>
        <w:trPr>
          <w:trHeight w:val="675" w:hRule="auto"/>
          <w:jc w:val="center"/>
        </w:trPr>
        <w:tc>
          <w:tcPr>
            <w:tcW w:w="80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合计</w:t>
            </w:r>
          </w:p>
        </w:tc>
        <w:tc>
          <w:tcPr>
            <w:tcW w:w="232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18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56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  <w:tc>
          <w:tcPr>
            <w:tcW w:w="194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　</w:t>
            </w:r>
          </w:p>
        </w:tc>
      </w:tr>
    </w:tbl>
    <w:p>
      <w:pPr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