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4943475" cy="6400800"/>
            <wp:effectExtent l="0" t="0" r="9525" b="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等线"/>
          <w:lang w:eastAsia="zh-CN"/>
        </w:rPr>
        <w:drawing>
          <wp:inline distT="0" distB="0" distL="114300" distR="114300">
            <wp:extent cx="5272405" cy="6100445"/>
            <wp:effectExtent l="0" t="0" r="4445" b="1460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10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等线"/>
          <w:lang w:eastAsia="zh-CN"/>
        </w:rPr>
        <w:drawing>
          <wp:inline distT="0" distB="0" distL="114300" distR="114300">
            <wp:extent cx="4876800" cy="6229350"/>
            <wp:effectExtent l="0" t="0" r="0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等线"/>
          <w:lang w:eastAsia="zh-CN"/>
        </w:rPr>
        <w:drawing>
          <wp:inline distT="0" distB="0" distL="114300" distR="114300">
            <wp:extent cx="5133975" cy="6581775"/>
            <wp:effectExtent l="0" t="0" r="9525" b="952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600EC"/>
    <w:rsid w:val="24311FF9"/>
    <w:rsid w:val="417600EC"/>
    <w:rsid w:val="550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2021-03-23T08:05:00Z</dcterms:created>
  <dc:creator>城乡规划建设局（文物局）</dc:creator>
  <cp:lastModifiedBy>景笨妹</cp:lastModifiedBy>
  <dcterms:modified xsi:type="dcterms:W3CDTF">2021-10-20T02:21:23Z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DED87879F3D041EDB4820646269845E0</vt:lpwstr>
  </property>
</Properties>
</file>