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询价单</w:t>
      </w:r>
    </w:p>
    <w:tbl>
      <w:tblPr>
        <w:tblStyle w:val="3"/>
        <w:tblW w:w="90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3"/>
        <w:gridCol w:w="1552"/>
        <w:gridCol w:w="1113"/>
        <w:gridCol w:w="1112"/>
        <w:gridCol w:w="1500"/>
        <w:gridCol w:w="1306"/>
        <w:gridCol w:w="1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1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firstLine="240" w:firstLineChars="100"/>
              <w:jc w:val="both"/>
              <w:rPr>
                <w:rFonts w:hint="eastAsia" w:ascii="黑体" w:hAnsi="黑体" w:eastAsia="黑体" w:cs="黑体"/>
                <w:color w:val="2B2B2B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2B2B2B"/>
                <w:spacing w:val="0"/>
                <w:sz w:val="24"/>
                <w:szCs w:val="24"/>
              </w:rPr>
              <w:t>类别</w:t>
            </w:r>
          </w:p>
        </w:tc>
        <w:tc>
          <w:tcPr>
            <w:tcW w:w="266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1200" w:firstLineChars="500"/>
              <w:jc w:val="both"/>
              <w:rPr>
                <w:rFonts w:hint="eastAsia" w:ascii="黑体" w:hAnsi="黑体" w:eastAsia="黑体" w:cs="黑体"/>
                <w:color w:val="2B2B2B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2B2B2B"/>
                <w:spacing w:val="0"/>
                <w:sz w:val="24"/>
                <w:szCs w:val="24"/>
              </w:rPr>
              <w:t>内容</w:t>
            </w:r>
          </w:p>
        </w:tc>
        <w:tc>
          <w:tcPr>
            <w:tcW w:w="11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firstLine="240" w:firstLineChars="100"/>
              <w:jc w:val="both"/>
              <w:rPr>
                <w:rFonts w:hint="eastAsia" w:ascii="黑体" w:hAnsi="黑体" w:eastAsia="黑体" w:cs="黑体"/>
                <w:color w:val="2B2B2B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2B2B2B"/>
                <w:spacing w:val="0"/>
                <w:sz w:val="24"/>
                <w:szCs w:val="24"/>
              </w:rPr>
              <w:t>单位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黑体" w:hAnsi="黑体" w:eastAsia="黑体" w:cs="黑体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预估数量</w:t>
            </w:r>
          </w:p>
        </w:tc>
        <w:tc>
          <w:tcPr>
            <w:tcW w:w="13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both"/>
              <w:rPr>
                <w:rFonts w:hint="eastAsia" w:ascii="黑体" w:hAnsi="黑体" w:eastAsia="黑体" w:cs="黑体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2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both"/>
              <w:rPr>
                <w:rFonts w:hint="eastAsia" w:ascii="黑体" w:hAnsi="黑体" w:eastAsia="黑体" w:cs="黑体"/>
                <w:color w:val="2B2B2B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5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2B2B2B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  <w:t>档案整理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both"/>
              <w:rPr>
                <w:rFonts w:hint="eastAsia" w:ascii="仿宋_GB2312" w:hAnsi="仿宋_GB2312" w:eastAsia="仿宋_GB2312" w:cs="仿宋_GB2312"/>
                <w:color w:val="2B2B2B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筛选、组件、修整、装订、分类、排列、编号、编页、编目、装盒、排架等。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2B2B2B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  <w:t>件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24000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4" w:hRule="atLeast"/>
        </w:trPr>
        <w:tc>
          <w:tcPr>
            <w:tcW w:w="125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筛选、组卷、修整、装订、分类、排列、编号、编页、编目、装盒、排架等。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1600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4" w:hRule="atLeast"/>
        </w:trPr>
        <w:tc>
          <w:tcPr>
            <w:tcW w:w="12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2B2B2B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  <w:t>扫描处理录入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both"/>
              <w:rPr>
                <w:rFonts w:hint="eastAsia" w:ascii="仿宋_GB2312" w:hAnsi="仿宋_GB2312" w:eastAsia="仿宋_GB2312" w:cs="仿宋_GB2312"/>
                <w:color w:val="2B2B2B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分辨率：≥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300dpi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  <w:t>，图像处理，数据挂接，档案拆装卷，数据备份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2B2B2B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  <w:t>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200000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12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2B2B2B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条目信息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  <w:t>著录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both"/>
              <w:rPr>
                <w:rFonts w:hint="eastAsia" w:ascii="仿宋_GB2312" w:hAnsi="仿宋_GB2312" w:eastAsia="仿宋_GB2312" w:cs="仿宋_GB2312"/>
                <w:color w:val="2B2B2B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  <w:t>条目数据建库，录入软件系统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2B2B2B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  <w:t>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12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档案盒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规格：4CM，根据甲方要求定制（logo、名称）。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1600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12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总计（含税）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624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（大小写）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12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质保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</w:pPr>
          </w:p>
        </w:tc>
        <w:tc>
          <w:tcPr>
            <w:tcW w:w="624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 xml:space="preserve">质保期：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工期：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备注：最终核算价款按照实际提交的验收成果进行核算。档案幅面大小折算办法为1A3=2A4。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C40F6"/>
    <w:rsid w:val="021A4B5B"/>
    <w:rsid w:val="073D1823"/>
    <w:rsid w:val="08946261"/>
    <w:rsid w:val="0BF15E00"/>
    <w:rsid w:val="1F416ECA"/>
    <w:rsid w:val="28F50422"/>
    <w:rsid w:val="2A2B15E6"/>
    <w:rsid w:val="3044344B"/>
    <w:rsid w:val="39C40AFA"/>
    <w:rsid w:val="47312382"/>
    <w:rsid w:val="4A796B0F"/>
    <w:rsid w:val="52225EED"/>
    <w:rsid w:val="54E11DF3"/>
    <w:rsid w:val="57E7544F"/>
    <w:rsid w:val="57F17B78"/>
    <w:rsid w:val="5C0E5C8A"/>
    <w:rsid w:val="6DC7604A"/>
    <w:rsid w:val="6E651D22"/>
    <w:rsid w:val="771C6F00"/>
    <w:rsid w:val="7B3C51D6"/>
    <w:rsid w:val="7FF920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List Paragraph1"/>
    <w:qFormat/>
    <w:uiPriority w:val="99"/>
    <w:pPr>
      <w:ind w:firstLine="420" w:firstLineChars="200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6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1361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沣西新城管委会</cp:lastModifiedBy>
  <cp:lastPrinted>2021-07-09T01:09:00Z</cp:lastPrinted>
  <dcterms:modified xsi:type="dcterms:W3CDTF">2021-07-16T03:32:12Z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791055AB02AB478182503DE27E459E68</vt:lpwstr>
  </property>
</Properties>
</file>